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A526B" w:rsidRPr="00FA526B" w14:paraId="73B2B0B3" w14:textId="77777777" w:rsidTr="00A05F68">
        <w:trPr>
          <w:cantSplit/>
          <w:trHeight w:val="3456"/>
        </w:trPr>
        <w:tc>
          <w:tcPr>
            <w:tcW w:w="10790" w:type="dxa"/>
          </w:tcPr>
          <w:p w14:paraId="62FEE828" w14:textId="0A2E4ABC" w:rsidR="00FA526B" w:rsidRDefault="00FA526B" w:rsidP="00FA526B">
            <w:pPr>
              <w:rPr>
                <w:rFonts w:ascii="Garamond" w:hAnsi="Garamond"/>
                <w:i/>
              </w:rPr>
            </w:pPr>
            <w:r w:rsidRPr="00FA526B">
              <w:rPr>
                <w:rFonts w:ascii="Garamond" w:hAnsi="Garamond"/>
              </w:rPr>
              <w:t>OPENING STATEMENT:</w:t>
            </w:r>
            <w:r w:rsidR="00A05F68">
              <w:rPr>
                <w:rFonts w:ascii="Garamond" w:hAnsi="Garamond"/>
              </w:rPr>
              <w:t xml:space="preserve"> </w:t>
            </w:r>
            <w:r w:rsidRPr="00FA526B">
              <w:rPr>
                <w:rFonts w:ascii="Garamond" w:eastAsia="Times New Roman" w:hAnsi="Garamond" w:cs="Baskerville"/>
                <w:i/>
                <w:sz w:val="20"/>
                <w:szCs w:val="20"/>
              </w:rPr>
              <w:t>Gathers the main arguments into an introductory statement.  Does not give specific information; just says "</w:t>
            </w:r>
            <w:r w:rsidRPr="00FA526B">
              <w:rPr>
                <w:rFonts w:ascii="Garamond" w:eastAsia="Times New Roman" w:hAnsi="Garamond" w:cs="Baskerville"/>
                <w:i/>
                <w:sz w:val="20"/>
                <w:szCs w:val="20"/>
              </w:rPr>
              <w:t>Here is our idea. T</w:t>
            </w:r>
            <w:r w:rsidRPr="00FA526B">
              <w:rPr>
                <w:rFonts w:ascii="Garamond" w:eastAsia="Times New Roman" w:hAnsi="Garamond" w:cs="Baskerville"/>
                <w:i/>
                <w:sz w:val="20"/>
                <w:szCs w:val="20"/>
              </w:rPr>
              <w:t>his is true because of A and B and C." </w:t>
            </w:r>
            <w:r>
              <w:rPr>
                <w:rFonts w:ascii="Garamond" w:hAnsi="Garamond"/>
                <w:i/>
              </w:rPr>
              <w:br/>
            </w:r>
          </w:p>
          <w:p w14:paraId="26B50930" w14:textId="77777777" w:rsidR="00A05F68" w:rsidRPr="00FA526B" w:rsidRDefault="00A05F68" w:rsidP="00FA526B">
            <w:pPr>
              <w:rPr>
                <w:rFonts w:ascii="Garamond" w:hAnsi="Garamond"/>
                <w:i/>
              </w:rPr>
            </w:pPr>
          </w:p>
          <w:p w14:paraId="681D2A69" w14:textId="77777777" w:rsidR="00FA526B" w:rsidRPr="00FA526B" w:rsidRDefault="00FA526B" w:rsidP="00FA526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 xml:space="preserve">OPENING MAIN IDEA: </w:t>
            </w:r>
          </w:p>
          <w:p w14:paraId="41F0DCDB" w14:textId="77777777" w:rsidR="00FA526B" w:rsidRPr="00FA526B" w:rsidRDefault="00FA526B" w:rsidP="00FA526B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Point 1</w:t>
            </w:r>
          </w:p>
          <w:p w14:paraId="505587D0" w14:textId="77777777" w:rsidR="00FA526B" w:rsidRPr="00FA526B" w:rsidRDefault="00FA526B" w:rsidP="00FA526B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Point 2</w:t>
            </w:r>
          </w:p>
          <w:p w14:paraId="7C48109F" w14:textId="77777777" w:rsidR="00FA526B" w:rsidRPr="00FA526B" w:rsidRDefault="00FA526B" w:rsidP="00FA526B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Point 3</w:t>
            </w:r>
          </w:p>
        </w:tc>
      </w:tr>
      <w:tr w:rsidR="00FA526B" w:rsidRPr="00FA526B" w14:paraId="4C495F67" w14:textId="77777777" w:rsidTr="00A05F68">
        <w:trPr>
          <w:cantSplit/>
          <w:trHeight w:val="3456"/>
        </w:trPr>
        <w:tc>
          <w:tcPr>
            <w:tcW w:w="10790" w:type="dxa"/>
          </w:tcPr>
          <w:p w14:paraId="2931B67E" w14:textId="77777777" w:rsidR="00FA526B" w:rsidRPr="00FA526B" w:rsidRDefault="00FA526B">
            <w:pPr>
              <w:rPr>
                <w:rFonts w:ascii="Garamond" w:hAnsi="Garamond"/>
              </w:rPr>
            </w:pPr>
          </w:p>
          <w:p w14:paraId="7332D62A" w14:textId="77777777" w:rsidR="00FA526B" w:rsidRPr="00FA526B" w:rsidRDefault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 1: ____</w:t>
            </w:r>
            <w:r w:rsidRPr="00FA526B">
              <w:rPr>
                <w:rFonts w:ascii="Garamond" w:hAnsi="Garamond"/>
              </w:rPr>
              <w:t>____________________________________________________________________________________</w:t>
            </w:r>
          </w:p>
          <w:p w14:paraId="004EF3A9" w14:textId="77777777" w:rsidR="00FA526B" w:rsidRPr="00FA526B" w:rsidRDefault="00FA526B">
            <w:pPr>
              <w:rPr>
                <w:rFonts w:ascii="Garamond" w:hAnsi="Garamond"/>
              </w:rPr>
            </w:pPr>
          </w:p>
          <w:p w14:paraId="6FE64B2C" w14:textId="77777777" w:rsidR="00FA526B" w:rsidRPr="00FA526B" w:rsidRDefault="00FA526B">
            <w:pPr>
              <w:rPr>
                <w:rFonts w:ascii="Garamond" w:hAnsi="Garamond"/>
              </w:rPr>
            </w:pPr>
          </w:p>
          <w:p w14:paraId="70DEBA57" w14:textId="77777777" w:rsidR="00FA526B" w:rsidRDefault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SUPPORT: When Thoreau writes: “</w:t>
            </w:r>
            <w:r>
              <w:rPr>
                <w:rFonts w:ascii="Garamond" w:hAnsi="Garamond"/>
              </w:rPr>
              <w:t>_________________</w:t>
            </w:r>
            <w:r w:rsidRPr="00FA526B">
              <w:rPr>
                <w:rFonts w:ascii="Garamond" w:hAnsi="Garamond"/>
              </w:rPr>
              <w:t>___________________________________</w:t>
            </w:r>
            <w:r>
              <w:rPr>
                <w:rFonts w:ascii="Garamond" w:hAnsi="Garamond"/>
              </w:rPr>
              <w:t>______________</w:t>
            </w:r>
          </w:p>
          <w:p w14:paraId="2B9F7E4A" w14:textId="77777777" w:rsidR="00FA526B" w:rsidRPr="00FA526B" w:rsidRDefault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  <w:r w:rsidRPr="00FA526B">
              <w:rPr>
                <w:rFonts w:ascii="Garamond" w:hAnsi="Garamond"/>
              </w:rPr>
              <w:t>________</w:t>
            </w:r>
            <w:r>
              <w:rPr>
                <w:rFonts w:ascii="Garamond" w:hAnsi="Garamond"/>
              </w:rPr>
              <w:t>________________</w:t>
            </w:r>
            <w:bookmarkStart w:id="0" w:name="_GoBack"/>
            <w:bookmarkEnd w:id="0"/>
            <w:r>
              <w:rPr>
                <w:rFonts w:ascii="Garamond" w:hAnsi="Garamond"/>
              </w:rPr>
              <w:t>______________________________________________________________________</w:t>
            </w:r>
            <w:r w:rsidRPr="00FA526B">
              <w:rPr>
                <w:rFonts w:ascii="Garamond" w:hAnsi="Garamond"/>
              </w:rPr>
              <w:t>”</w:t>
            </w:r>
          </w:p>
          <w:p w14:paraId="20BC98E7" w14:textId="77777777" w:rsidR="00FA526B" w:rsidRPr="00FA526B" w:rsidRDefault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</w:p>
          <w:p w14:paraId="7E429C59" w14:textId="77777777" w:rsidR="00FA526B" w:rsidRPr="00FA526B" w:rsidRDefault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What he’s arguing is _______________________________________________________________________________</w:t>
            </w:r>
          </w:p>
          <w:p w14:paraId="5C74F8A4" w14:textId="77777777" w:rsidR="00FA526B" w:rsidRPr="00FA526B" w:rsidRDefault="00FA526B">
            <w:pPr>
              <w:rPr>
                <w:rFonts w:ascii="Garamond" w:hAnsi="Garamond"/>
              </w:rPr>
            </w:pPr>
          </w:p>
          <w:p w14:paraId="0E73A497" w14:textId="77777777" w:rsidR="00FA526B" w:rsidRPr="00FA526B" w:rsidRDefault="00FA526B">
            <w:pPr>
              <w:rPr>
                <w:rFonts w:ascii="Garamond" w:hAnsi="Garamond"/>
              </w:rPr>
            </w:pPr>
          </w:p>
          <w:p w14:paraId="057DF5BF" w14:textId="77777777" w:rsidR="00FA526B" w:rsidRPr="00FA526B" w:rsidRDefault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This is good/bad because___________________________________________________________________________</w:t>
            </w:r>
          </w:p>
        </w:tc>
      </w:tr>
      <w:tr w:rsidR="00FA526B" w:rsidRPr="00FA526B" w14:paraId="121EDBB2" w14:textId="77777777" w:rsidTr="00A05F68">
        <w:trPr>
          <w:cantSplit/>
          <w:trHeight w:val="3456"/>
        </w:trPr>
        <w:tc>
          <w:tcPr>
            <w:tcW w:w="10790" w:type="dxa"/>
          </w:tcPr>
          <w:p w14:paraId="35DDC30B" w14:textId="77777777" w:rsidR="00FA526B" w:rsidRPr="00FA526B" w:rsidRDefault="00FA526B">
            <w:pPr>
              <w:rPr>
                <w:rFonts w:ascii="Garamond" w:hAnsi="Garamond"/>
              </w:rPr>
            </w:pPr>
          </w:p>
          <w:p w14:paraId="1790418F" w14:textId="498D1E6D" w:rsidR="00FA526B" w:rsidRPr="00FA526B" w:rsidRDefault="00A05F68" w:rsidP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 2</w:t>
            </w:r>
            <w:r w:rsidR="00FA526B">
              <w:rPr>
                <w:rFonts w:ascii="Garamond" w:hAnsi="Garamond"/>
              </w:rPr>
              <w:t>: ____</w:t>
            </w:r>
            <w:r w:rsidR="00FA526B" w:rsidRPr="00FA526B">
              <w:rPr>
                <w:rFonts w:ascii="Garamond" w:hAnsi="Garamond"/>
              </w:rPr>
              <w:t>____________________________________________________________________________________</w:t>
            </w:r>
          </w:p>
          <w:p w14:paraId="142FC625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07D13FF4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018F2433" w14:textId="77777777" w:rsidR="00FA526B" w:rsidRDefault="00FA526B" w:rsidP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SUPPORT: When Thoreau writes: “</w:t>
            </w:r>
            <w:r>
              <w:rPr>
                <w:rFonts w:ascii="Garamond" w:hAnsi="Garamond"/>
              </w:rPr>
              <w:t>_________________</w:t>
            </w:r>
            <w:r w:rsidRPr="00FA526B">
              <w:rPr>
                <w:rFonts w:ascii="Garamond" w:hAnsi="Garamond"/>
              </w:rPr>
              <w:t>___________________________________</w:t>
            </w:r>
            <w:r>
              <w:rPr>
                <w:rFonts w:ascii="Garamond" w:hAnsi="Garamond"/>
              </w:rPr>
              <w:t>______________</w:t>
            </w:r>
          </w:p>
          <w:p w14:paraId="6B6C609D" w14:textId="77777777" w:rsidR="00FA526B" w:rsidRPr="00FA526B" w:rsidRDefault="00FA526B" w:rsidP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  <w:r w:rsidRPr="00FA526B">
              <w:rPr>
                <w:rFonts w:ascii="Garamond" w:hAnsi="Garamond"/>
              </w:rPr>
              <w:t>________</w:t>
            </w:r>
            <w:r>
              <w:rPr>
                <w:rFonts w:ascii="Garamond" w:hAnsi="Garamond"/>
              </w:rPr>
              <w:t>______________________________________________________________________________________</w:t>
            </w:r>
            <w:r w:rsidRPr="00FA526B">
              <w:rPr>
                <w:rFonts w:ascii="Garamond" w:hAnsi="Garamond"/>
              </w:rPr>
              <w:t>”</w:t>
            </w:r>
          </w:p>
          <w:p w14:paraId="37C347B2" w14:textId="77777777" w:rsidR="00FA526B" w:rsidRPr="00FA526B" w:rsidRDefault="00FA526B" w:rsidP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</w:p>
          <w:p w14:paraId="59A242D1" w14:textId="77777777" w:rsidR="00FA526B" w:rsidRPr="00FA526B" w:rsidRDefault="00FA526B" w:rsidP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What he’s arguing is _______________________________________________________________________________</w:t>
            </w:r>
          </w:p>
          <w:p w14:paraId="40EA2CE2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72C8B596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18EB3361" w14:textId="77777777" w:rsidR="00FA526B" w:rsidRPr="00FA526B" w:rsidRDefault="00FA526B" w:rsidP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This is good/bad because___________________________________________________________________________</w:t>
            </w:r>
          </w:p>
        </w:tc>
      </w:tr>
      <w:tr w:rsidR="00FA526B" w:rsidRPr="00FA526B" w14:paraId="3923180F" w14:textId="77777777" w:rsidTr="00A05F68">
        <w:trPr>
          <w:cantSplit/>
          <w:trHeight w:val="3456"/>
        </w:trPr>
        <w:tc>
          <w:tcPr>
            <w:tcW w:w="10790" w:type="dxa"/>
          </w:tcPr>
          <w:p w14:paraId="44DEEBC5" w14:textId="77777777" w:rsidR="00FA526B" w:rsidRDefault="00FA526B" w:rsidP="00FA526B">
            <w:pPr>
              <w:rPr>
                <w:rFonts w:ascii="Garamond" w:hAnsi="Garamond"/>
              </w:rPr>
            </w:pPr>
          </w:p>
          <w:p w14:paraId="3707AF92" w14:textId="246C2EF0" w:rsidR="00FA526B" w:rsidRPr="00FA526B" w:rsidRDefault="00FA526B" w:rsidP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IDEA </w:t>
            </w:r>
            <w:r w:rsidR="00A05F6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 ____</w:t>
            </w:r>
            <w:r w:rsidRPr="00FA526B">
              <w:rPr>
                <w:rFonts w:ascii="Garamond" w:hAnsi="Garamond"/>
              </w:rPr>
              <w:t>____________________________________________________________________________________</w:t>
            </w:r>
          </w:p>
          <w:p w14:paraId="3CE7470F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0F9DEE2F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38C72B7C" w14:textId="77777777" w:rsidR="00FA526B" w:rsidRDefault="00FA526B" w:rsidP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SUPPORT: When Thoreau writes: “</w:t>
            </w:r>
            <w:r>
              <w:rPr>
                <w:rFonts w:ascii="Garamond" w:hAnsi="Garamond"/>
              </w:rPr>
              <w:t>_________________</w:t>
            </w:r>
            <w:r w:rsidRPr="00FA526B">
              <w:rPr>
                <w:rFonts w:ascii="Garamond" w:hAnsi="Garamond"/>
              </w:rPr>
              <w:t>___________________________________</w:t>
            </w:r>
            <w:r>
              <w:rPr>
                <w:rFonts w:ascii="Garamond" w:hAnsi="Garamond"/>
              </w:rPr>
              <w:t>______________</w:t>
            </w:r>
          </w:p>
          <w:p w14:paraId="4BDC068B" w14:textId="77777777" w:rsidR="00FA526B" w:rsidRPr="00FA526B" w:rsidRDefault="00FA526B" w:rsidP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  <w:r w:rsidRPr="00FA526B">
              <w:rPr>
                <w:rFonts w:ascii="Garamond" w:hAnsi="Garamond"/>
              </w:rPr>
              <w:t>________</w:t>
            </w:r>
            <w:r>
              <w:rPr>
                <w:rFonts w:ascii="Garamond" w:hAnsi="Garamond"/>
              </w:rPr>
              <w:t>______________________________________________________________________________________</w:t>
            </w:r>
            <w:r w:rsidRPr="00FA526B">
              <w:rPr>
                <w:rFonts w:ascii="Garamond" w:hAnsi="Garamond"/>
              </w:rPr>
              <w:t>”</w:t>
            </w:r>
          </w:p>
          <w:p w14:paraId="52F3DBCF" w14:textId="77777777" w:rsidR="00FA526B" w:rsidRPr="00FA526B" w:rsidRDefault="00FA526B" w:rsidP="00FA52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</w:p>
          <w:p w14:paraId="704481D1" w14:textId="77777777" w:rsidR="00FA526B" w:rsidRPr="00FA526B" w:rsidRDefault="00FA526B" w:rsidP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What he’s arguing is _______________________________________________________________________________</w:t>
            </w:r>
          </w:p>
          <w:p w14:paraId="0F35252A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04DF8804" w14:textId="77777777" w:rsidR="00FA526B" w:rsidRPr="00FA526B" w:rsidRDefault="00FA526B" w:rsidP="00FA526B">
            <w:pPr>
              <w:rPr>
                <w:rFonts w:ascii="Garamond" w:hAnsi="Garamond"/>
              </w:rPr>
            </w:pPr>
          </w:p>
          <w:p w14:paraId="0E71A712" w14:textId="77777777" w:rsidR="00FA526B" w:rsidRPr="00FA526B" w:rsidRDefault="00FA526B" w:rsidP="00FA526B">
            <w:pPr>
              <w:rPr>
                <w:rFonts w:ascii="Garamond" w:hAnsi="Garamond"/>
              </w:rPr>
            </w:pPr>
            <w:r w:rsidRPr="00FA526B">
              <w:rPr>
                <w:rFonts w:ascii="Garamond" w:hAnsi="Garamond"/>
              </w:rPr>
              <w:t>This is good/bad because___________________________________________________________________________</w:t>
            </w:r>
          </w:p>
        </w:tc>
      </w:tr>
    </w:tbl>
    <w:p w14:paraId="125ECBF9" w14:textId="77777777" w:rsidR="003A275B" w:rsidRPr="00FA526B" w:rsidRDefault="003A275B">
      <w:pPr>
        <w:rPr>
          <w:rFonts w:ascii="Garamond" w:hAnsi="Garamond"/>
        </w:rPr>
      </w:pPr>
    </w:p>
    <w:sectPr w:rsidR="003A275B" w:rsidRPr="00FA526B" w:rsidSect="00FA5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7A4"/>
    <w:multiLevelType w:val="hybridMultilevel"/>
    <w:tmpl w:val="642E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6B"/>
    <w:rsid w:val="003A275B"/>
    <w:rsid w:val="00A05F68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7632"/>
  <w15:chartTrackingRefBased/>
  <w15:docId w15:val="{EA3011F2-A61C-441D-B12E-C065064D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2</cp:revision>
  <cp:lastPrinted>2016-09-26T21:52:00Z</cp:lastPrinted>
  <dcterms:created xsi:type="dcterms:W3CDTF">2016-09-26T18:11:00Z</dcterms:created>
  <dcterms:modified xsi:type="dcterms:W3CDTF">2016-09-26T22:14:00Z</dcterms:modified>
</cp:coreProperties>
</file>