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018289" w14:textId="77777777" w:rsidR="000A281F" w:rsidRPr="000A281F" w:rsidRDefault="000A281F" w:rsidP="000A281F">
      <w:pPr>
        <w:spacing w:line="276" w:lineRule="auto"/>
        <w:rPr>
          <w:sz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02"/>
        <w:gridCol w:w="8098"/>
      </w:tblGrid>
      <w:tr w:rsidR="005666A4" w:rsidRPr="000A281F" w14:paraId="44BFFA58" w14:textId="77777777" w:rsidTr="005E5B7D">
        <w:tc>
          <w:tcPr>
            <w:tcW w:w="2702" w:type="dxa"/>
          </w:tcPr>
          <w:p w14:paraId="7156E0EF" w14:textId="6E5B00F6" w:rsidR="005666A4" w:rsidRPr="000A281F" w:rsidRDefault="000A281F" w:rsidP="000A281F">
            <w:pPr>
              <w:spacing w:line="276" w:lineRule="auto"/>
              <w:jc w:val="right"/>
              <w:rPr>
                <w:b/>
              </w:rPr>
            </w:pPr>
            <w:r w:rsidRPr="000A281F">
              <w:rPr>
                <w:b/>
              </w:rPr>
              <w:t>Definitions</w:t>
            </w:r>
          </w:p>
          <w:p w14:paraId="2D00312E" w14:textId="77777777" w:rsidR="005666A4" w:rsidRPr="000A281F" w:rsidRDefault="005666A4" w:rsidP="000A281F">
            <w:pPr>
              <w:spacing w:line="276" w:lineRule="auto"/>
              <w:jc w:val="right"/>
              <w:rPr>
                <w:b/>
              </w:rPr>
            </w:pPr>
          </w:p>
          <w:p w14:paraId="655BFE15" w14:textId="77777777" w:rsidR="000A281F" w:rsidRPr="000A281F" w:rsidRDefault="000A281F" w:rsidP="000A281F">
            <w:pPr>
              <w:spacing w:line="276" w:lineRule="auto"/>
              <w:jc w:val="right"/>
              <w:rPr>
                <w:b/>
              </w:rPr>
            </w:pPr>
          </w:p>
          <w:p w14:paraId="004C3478" w14:textId="77777777" w:rsidR="000A281F" w:rsidRPr="000A281F" w:rsidRDefault="000A281F" w:rsidP="000A281F">
            <w:pPr>
              <w:spacing w:line="276" w:lineRule="auto"/>
              <w:jc w:val="right"/>
              <w:rPr>
                <w:b/>
              </w:rPr>
            </w:pPr>
          </w:p>
          <w:p w14:paraId="62F5EA05" w14:textId="77777777" w:rsidR="005666A4" w:rsidRPr="000A281F" w:rsidRDefault="005666A4" w:rsidP="000A281F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8098" w:type="dxa"/>
          </w:tcPr>
          <w:p w14:paraId="4C2EC671" w14:textId="1A46B16E" w:rsidR="00BB4C86" w:rsidRPr="000A281F" w:rsidRDefault="00A71571" w:rsidP="000A281F">
            <w:pPr>
              <w:numPr>
                <w:ilvl w:val="0"/>
                <w:numId w:val="14"/>
              </w:numPr>
              <w:tabs>
                <w:tab w:val="left" w:pos="1080"/>
              </w:tabs>
              <w:spacing w:line="276" w:lineRule="auto"/>
              <w:rPr>
                <w:rFonts w:ascii="Bangla Sangam MN" w:hAnsi="Bangla Sangam MN" w:cs="American Typewriter Condensed"/>
                <w:sz w:val="20"/>
                <w:szCs w:val="18"/>
              </w:rPr>
            </w:pPr>
            <w:r w:rsidRPr="00A71571">
              <w:rPr>
                <w:rFonts w:ascii="Bangla Sangam MN" w:hAnsi="Bangla Sangam MN" w:cs="American Typewriter Condensed"/>
                <w:sz w:val="20"/>
                <w:szCs w:val="18"/>
                <w:u w:val="single"/>
              </w:rPr>
              <w:t>Anecdotal</w:t>
            </w:r>
            <w:r>
              <w:rPr>
                <w:rFonts w:ascii="Bangla Sangam MN" w:hAnsi="Bangla Sangam MN" w:cs="American Typewriter Condensed"/>
                <w:sz w:val="20"/>
                <w:szCs w:val="18"/>
                <w:u w:val="single"/>
              </w:rPr>
              <w:t xml:space="preserve"> Evidence</w:t>
            </w:r>
            <w:r w:rsidR="000A281F" w:rsidRPr="000A281F">
              <w:rPr>
                <w:rFonts w:ascii="Bangla Sangam MN" w:hAnsi="Bangla Sangam MN" w:cs="American Typewriter Condensed"/>
                <w:sz w:val="20"/>
                <w:szCs w:val="18"/>
              </w:rPr>
              <w:t xml:space="preserve">: </w:t>
            </w:r>
            <w:r>
              <w:rPr>
                <w:rFonts w:ascii="Bangla Sangam MN" w:hAnsi="Bangla Sangam MN" w:cs="American Typewriter Condensed"/>
                <w:sz w:val="20"/>
                <w:szCs w:val="18"/>
              </w:rPr>
              <w:t>w</w:t>
            </w:r>
            <w:r w:rsidRPr="005E5B7D">
              <w:rPr>
                <w:rFonts w:ascii="Bangla Sangam MN" w:hAnsi="Bangla Sangam MN" w:cs="American Typewriter Condensed"/>
                <w:sz w:val="20"/>
                <w:szCs w:val="18"/>
              </w:rPr>
              <w:t>here only one or a few anecdotes, or stories, are presented, there is a larger chance that they may be unreliable due to not having a large enough sample size</w:t>
            </w:r>
            <w:r w:rsidR="005E5B7D">
              <w:rPr>
                <w:rFonts w:ascii="Bangla Sangam MN" w:hAnsi="Bangla Sangam MN" w:cs="American Typewriter Condensed"/>
                <w:sz w:val="20"/>
                <w:szCs w:val="18"/>
              </w:rPr>
              <w:t>.</w:t>
            </w:r>
            <w:r w:rsidR="000A281F">
              <w:rPr>
                <w:rFonts w:ascii="Bangla Sangam MN" w:hAnsi="Bangla Sangam MN" w:cs="American Typewriter Condensed"/>
                <w:sz w:val="20"/>
                <w:szCs w:val="18"/>
              </w:rPr>
              <w:br/>
            </w:r>
          </w:p>
          <w:p w14:paraId="28EB0607" w14:textId="34CDDDC0" w:rsidR="000A281F" w:rsidRPr="005E5B7D" w:rsidRDefault="00A71571" w:rsidP="000A281F">
            <w:pPr>
              <w:numPr>
                <w:ilvl w:val="0"/>
                <w:numId w:val="14"/>
              </w:numPr>
              <w:tabs>
                <w:tab w:val="left" w:pos="1080"/>
              </w:tabs>
              <w:spacing w:line="276" w:lineRule="auto"/>
              <w:rPr>
                <w:rFonts w:ascii="Bangla Sangam MN" w:hAnsi="Bangla Sangam MN" w:cs="American Typewriter Condensed"/>
                <w:sz w:val="20"/>
                <w:szCs w:val="18"/>
                <w:u w:val="single"/>
              </w:rPr>
            </w:pPr>
            <w:r>
              <w:rPr>
                <w:rFonts w:ascii="Bangla Sangam MN" w:hAnsi="Bangla Sangam MN" w:cs="American Typewriter Condensed"/>
                <w:sz w:val="20"/>
                <w:szCs w:val="18"/>
                <w:u w:val="single"/>
              </w:rPr>
              <w:t>Research Based Evidence</w:t>
            </w:r>
            <w:r w:rsidR="000A281F" w:rsidRPr="000A281F">
              <w:rPr>
                <w:rFonts w:ascii="Bangla Sangam MN" w:hAnsi="Bangla Sangam MN" w:cs="American Typewriter Condensed"/>
                <w:sz w:val="20"/>
                <w:szCs w:val="18"/>
              </w:rPr>
              <w:t xml:space="preserve">: </w:t>
            </w:r>
            <w:r>
              <w:rPr>
                <w:rFonts w:ascii="Bangla Sangam MN" w:hAnsi="Bangla Sangam MN" w:cs="American Typewriter Condensed"/>
                <w:sz w:val="20"/>
                <w:szCs w:val="18"/>
              </w:rPr>
              <w:t xml:space="preserve">Evidence that </w:t>
            </w:r>
            <w:r w:rsidR="005E5B7D">
              <w:rPr>
                <w:rFonts w:ascii="Bangla Sangam MN" w:hAnsi="Bangla Sangam MN" w:cs="American Typewriter Condensed"/>
                <w:sz w:val="20"/>
                <w:szCs w:val="18"/>
              </w:rPr>
              <w:t xml:space="preserve">backed up by scholarly research studies. </w:t>
            </w:r>
          </w:p>
          <w:p w14:paraId="1BB1D448" w14:textId="16E5C516" w:rsidR="005E5B7D" w:rsidRPr="00A71571" w:rsidRDefault="005E5B7D" w:rsidP="005E5B7D">
            <w:pPr>
              <w:tabs>
                <w:tab w:val="left" w:pos="1080"/>
              </w:tabs>
              <w:spacing w:line="276" w:lineRule="auto"/>
              <w:ind w:left="720"/>
              <w:rPr>
                <w:rFonts w:ascii="Bangla Sangam MN" w:hAnsi="Bangla Sangam MN" w:cs="American Typewriter Condensed"/>
                <w:sz w:val="20"/>
                <w:szCs w:val="18"/>
                <w:u w:val="single"/>
              </w:rPr>
            </w:pPr>
          </w:p>
          <w:p w14:paraId="2CA63286" w14:textId="1E2D7D70" w:rsidR="00A71571" w:rsidRPr="000A281F" w:rsidRDefault="00A71571" w:rsidP="00A71571">
            <w:pPr>
              <w:tabs>
                <w:tab w:val="left" w:pos="1080"/>
              </w:tabs>
              <w:spacing w:line="276" w:lineRule="auto"/>
              <w:ind w:left="720"/>
              <w:rPr>
                <w:rFonts w:ascii="Bangla Sangam MN" w:hAnsi="Bangla Sangam MN" w:cs="American Typewriter Condensed"/>
                <w:sz w:val="20"/>
                <w:szCs w:val="18"/>
                <w:u w:val="single"/>
              </w:rPr>
            </w:pPr>
          </w:p>
          <w:p w14:paraId="0C1C54D8" w14:textId="429C0596" w:rsidR="005666A4" w:rsidRDefault="000A281F" w:rsidP="005E5B7D">
            <w:pPr>
              <w:numPr>
                <w:ilvl w:val="0"/>
                <w:numId w:val="14"/>
              </w:numPr>
              <w:spacing w:line="276" w:lineRule="auto"/>
              <w:rPr>
                <w:rFonts w:ascii="Bangla Sangam MN" w:hAnsi="Bangla Sangam MN" w:cs="American Typewriter Condensed"/>
                <w:sz w:val="20"/>
                <w:szCs w:val="18"/>
              </w:rPr>
            </w:pPr>
            <w:r w:rsidRPr="000A281F">
              <w:rPr>
                <w:rFonts w:ascii="Bangla Sangam MN" w:hAnsi="Bangla Sangam MN" w:cs="American Typewriter Condensed"/>
                <w:sz w:val="20"/>
                <w:szCs w:val="18"/>
                <w:u w:val="single"/>
              </w:rPr>
              <w:t>B</w:t>
            </w:r>
            <w:r w:rsidR="005E5B7D">
              <w:rPr>
                <w:rFonts w:ascii="Bangla Sangam MN" w:hAnsi="Bangla Sangam MN" w:cs="American Typewriter Condensed"/>
                <w:sz w:val="20"/>
                <w:szCs w:val="18"/>
                <w:u w:val="single"/>
              </w:rPr>
              <w:t>ias</w:t>
            </w:r>
            <w:r w:rsidRPr="000A281F">
              <w:rPr>
                <w:rFonts w:ascii="Bangla Sangam MN" w:hAnsi="Bangla Sangam MN" w:cs="American Typewriter Condensed"/>
                <w:sz w:val="20"/>
                <w:szCs w:val="18"/>
              </w:rPr>
              <w:t xml:space="preserve">: </w:t>
            </w:r>
            <w:r>
              <w:rPr>
                <w:rFonts w:ascii="Bangla Sangam MN" w:hAnsi="Bangla Sangam MN" w:cs="American Typewriter Condensed"/>
                <w:sz w:val="20"/>
                <w:szCs w:val="18"/>
              </w:rPr>
              <w:t>P</w:t>
            </w:r>
            <w:r w:rsidRPr="000A281F">
              <w:rPr>
                <w:rFonts w:ascii="Bangla Sangam MN" w:hAnsi="Bangla Sangam MN" w:cs="American Typewriter Condensed"/>
                <w:sz w:val="20"/>
                <w:szCs w:val="18"/>
              </w:rPr>
              <w:t>rejudice in favor of or against one thing, person, or group compared with another, usually in a way considered to be unfair. Everyone has a bias</w:t>
            </w:r>
            <w:r w:rsidR="005E5B7D">
              <w:rPr>
                <w:rFonts w:ascii="Bangla Sangam MN" w:hAnsi="Bangla Sangam MN" w:cs="American Typewriter Condensed"/>
                <w:sz w:val="20"/>
                <w:szCs w:val="18"/>
              </w:rPr>
              <w:t>.</w:t>
            </w:r>
            <w:r>
              <w:rPr>
                <w:rFonts w:ascii="Bangla Sangam MN" w:hAnsi="Bangla Sangam MN" w:cs="American Typewriter Condensed"/>
                <w:sz w:val="20"/>
                <w:szCs w:val="18"/>
              </w:rPr>
              <w:br/>
            </w:r>
          </w:p>
          <w:p w14:paraId="4DC975FB" w14:textId="35EF884F" w:rsidR="005E5B7D" w:rsidRPr="000A281F" w:rsidRDefault="005E5B7D" w:rsidP="005E5B7D">
            <w:pPr>
              <w:spacing w:line="276" w:lineRule="auto"/>
              <w:rPr>
                <w:rFonts w:ascii="Bangla Sangam MN" w:hAnsi="Bangla Sangam MN" w:cs="American Typewriter Condensed"/>
                <w:sz w:val="20"/>
                <w:szCs w:val="18"/>
              </w:rPr>
            </w:pPr>
          </w:p>
        </w:tc>
      </w:tr>
      <w:tr w:rsidR="005666A4" w:rsidRPr="000A281F" w14:paraId="66B8659E" w14:textId="77777777" w:rsidTr="005E5B7D">
        <w:tc>
          <w:tcPr>
            <w:tcW w:w="2702" w:type="dxa"/>
          </w:tcPr>
          <w:p w14:paraId="13F3EBD8" w14:textId="2AE3FBF9" w:rsidR="005666A4" w:rsidRPr="000A281F" w:rsidRDefault="005E5B7D" w:rsidP="000A281F">
            <w:pPr>
              <w:tabs>
                <w:tab w:val="left" w:pos="1080"/>
              </w:tabs>
              <w:spacing w:line="276" w:lineRule="auto"/>
              <w:ind w:left="720"/>
              <w:jc w:val="right"/>
              <w:rPr>
                <w:b/>
              </w:rPr>
            </w:pPr>
            <w:r>
              <w:rPr>
                <w:b/>
              </w:rPr>
              <w:t>Determining credibility of a source</w:t>
            </w:r>
          </w:p>
          <w:p w14:paraId="0FAB8A33" w14:textId="77777777" w:rsidR="005666A4" w:rsidRPr="000A281F" w:rsidRDefault="005666A4" w:rsidP="000A281F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8098" w:type="dxa"/>
          </w:tcPr>
          <w:p w14:paraId="5FFA8F42" w14:textId="2E53C547" w:rsidR="005E5B7D" w:rsidRPr="005E5B7D" w:rsidRDefault="005E5B7D" w:rsidP="005E5B7D">
            <w:pPr>
              <w:spacing w:line="276" w:lineRule="auto"/>
              <w:rPr>
                <w:rFonts w:ascii="Bangla Sangam MN" w:hAnsi="Bangla Sangam MN" w:cs="American Typewriter Condensed"/>
                <w:szCs w:val="18"/>
              </w:rPr>
            </w:pPr>
            <w:r w:rsidRPr="005E5B7D">
              <w:rPr>
                <w:rFonts w:ascii="Bangla Sangam MN" w:hAnsi="Bangla Sangam MN" w:cs="American Typewriter Condensed"/>
                <w:b/>
                <w:bCs/>
                <w:szCs w:val="18"/>
              </w:rPr>
              <w:t>WHERE WAS THE SOURCE PUBLISHED?</w:t>
            </w:r>
          </w:p>
          <w:p w14:paraId="766CC20C" w14:textId="77777777" w:rsidR="005E5B7D" w:rsidRPr="005E5B7D" w:rsidRDefault="005E5B7D" w:rsidP="005E5B7D">
            <w:pPr>
              <w:numPr>
                <w:ilvl w:val="0"/>
                <w:numId w:val="14"/>
              </w:numPr>
              <w:spacing w:line="276" w:lineRule="auto"/>
              <w:rPr>
                <w:rFonts w:ascii="Bangla Sangam MN" w:hAnsi="Bangla Sangam MN" w:cs="American Typewriter Condensed"/>
                <w:b/>
                <w:sz w:val="20"/>
                <w:szCs w:val="18"/>
              </w:rPr>
            </w:pPr>
            <w:r w:rsidRPr="005E5B7D">
              <w:rPr>
                <w:rFonts w:ascii="Bangla Sangam MN" w:hAnsi="Bangla Sangam MN" w:cs="American Typewriter Condensed"/>
                <w:b/>
                <w:sz w:val="20"/>
                <w:szCs w:val="18"/>
              </w:rPr>
              <w:t xml:space="preserve">Is it in a </w:t>
            </w:r>
            <w:r w:rsidRPr="005E5B7D">
              <w:rPr>
                <w:rFonts w:ascii="Bangla Sangam MN" w:hAnsi="Bangla Sangam MN" w:cs="American Typewriter Condensed"/>
                <w:b/>
                <w:sz w:val="20"/>
                <w:szCs w:val="18"/>
              </w:rPr>
              <w:t>peer-reviewed scholarly journal?</w:t>
            </w:r>
            <w:r w:rsidRPr="005E5B7D">
              <w:rPr>
                <w:rFonts w:ascii="Bangla Sangam MN" w:hAnsi="Bangla Sangam MN" w:cs="American Typewriter Condensed"/>
                <w:b/>
                <w:sz w:val="20"/>
                <w:szCs w:val="18"/>
              </w:rPr>
              <w:t xml:space="preserve"> </w:t>
            </w:r>
          </w:p>
          <w:p w14:paraId="6CC65D79" w14:textId="455D3EEB" w:rsidR="00000000" w:rsidRPr="005E5B7D" w:rsidRDefault="005E5B7D" w:rsidP="005E5B7D">
            <w:pPr>
              <w:numPr>
                <w:ilvl w:val="1"/>
                <w:numId w:val="14"/>
              </w:numPr>
              <w:spacing w:line="276" w:lineRule="auto"/>
              <w:rPr>
                <w:rFonts w:ascii="Bangla Sangam MN" w:hAnsi="Bangla Sangam MN" w:cs="American Typewriter Condensed"/>
                <w:sz w:val="20"/>
                <w:szCs w:val="18"/>
              </w:rPr>
            </w:pPr>
            <w:r w:rsidRPr="005E5B7D">
              <w:rPr>
                <w:rFonts w:ascii="Bangla Sangam MN" w:hAnsi="Bangla Sangam MN" w:cs="American Typewriter Condensed"/>
                <w:sz w:val="20"/>
                <w:szCs w:val="18"/>
              </w:rPr>
              <w:t>These texts will have scholarly credibility.</w:t>
            </w:r>
          </w:p>
          <w:p w14:paraId="5FC14430" w14:textId="77777777" w:rsidR="00000000" w:rsidRPr="005E5B7D" w:rsidRDefault="005E5B7D" w:rsidP="005E5B7D">
            <w:pPr>
              <w:numPr>
                <w:ilvl w:val="0"/>
                <w:numId w:val="14"/>
              </w:numPr>
              <w:spacing w:line="276" w:lineRule="auto"/>
              <w:rPr>
                <w:rFonts w:ascii="Bangla Sangam MN" w:hAnsi="Bangla Sangam MN" w:cs="American Typewriter Condensed"/>
                <w:b/>
                <w:sz w:val="20"/>
                <w:szCs w:val="18"/>
              </w:rPr>
            </w:pPr>
            <w:r w:rsidRPr="005E5B7D">
              <w:rPr>
                <w:rFonts w:ascii="Bangla Sangam MN" w:hAnsi="Bangla Sangam MN" w:cs="American Typewriter Condensed"/>
                <w:b/>
                <w:sz w:val="20"/>
                <w:szCs w:val="18"/>
              </w:rPr>
              <w:t>Was the source publis</w:t>
            </w:r>
            <w:r w:rsidRPr="005E5B7D">
              <w:rPr>
                <w:rFonts w:ascii="Bangla Sangam MN" w:hAnsi="Bangla Sangam MN" w:cs="American Typewriter Condensed"/>
                <w:b/>
                <w:sz w:val="20"/>
                <w:szCs w:val="18"/>
              </w:rPr>
              <w:t xml:space="preserve">hed on-line? </w:t>
            </w:r>
          </w:p>
          <w:p w14:paraId="1461C413" w14:textId="77777777" w:rsidR="00000000" w:rsidRPr="005E5B7D" w:rsidRDefault="005E5B7D" w:rsidP="005E5B7D">
            <w:pPr>
              <w:numPr>
                <w:ilvl w:val="1"/>
                <w:numId w:val="14"/>
              </w:numPr>
              <w:spacing w:line="276" w:lineRule="auto"/>
              <w:rPr>
                <w:rFonts w:ascii="Bangla Sangam MN" w:hAnsi="Bangla Sangam MN" w:cs="American Typewriter Condensed"/>
                <w:sz w:val="20"/>
                <w:szCs w:val="18"/>
              </w:rPr>
            </w:pPr>
            <w:r w:rsidRPr="005E5B7D">
              <w:rPr>
                <w:rFonts w:ascii="Bangla Sangam MN" w:hAnsi="Bangla Sangam MN" w:cs="American Typewriter Condensed"/>
                <w:sz w:val="20"/>
                <w:szCs w:val="18"/>
              </w:rPr>
              <w:t>This is not necessarily bad, but it will depend on who published it, why it was published, and how you intend to use the materi</w:t>
            </w:r>
            <w:bookmarkStart w:id="0" w:name="_GoBack"/>
            <w:bookmarkEnd w:id="0"/>
            <w:r w:rsidRPr="005E5B7D">
              <w:rPr>
                <w:rFonts w:ascii="Bangla Sangam MN" w:hAnsi="Bangla Sangam MN" w:cs="American Typewriter Condensed"/>
                <w:sz w:val="20"/>
                <w:szCs w:val="18"/>
              </w:rPr>
              <w:t>al. There are on-line journals that utilize peer-</w:t>
            </w:r>
            <w:r w:rsidRPr="005E5B7D">
              <w:rPr>
                <w:rFonts w:ascii="Bangla Sangam MN" w:hAnsi="Bangla Sangam MN" w:cs="American Typewriter Condensed"/>
                <w:sz w:val="20"/>
                <w:szCs w:val="18"/>
              </w:rPr>
              <w:t xml:space="preserve">review thus providing greater credibility to the publication. Check teacher </w:t>
            </w:r>
          </w:p>
          <w:p w14:paraId="68564555" w14:textId="77777777" w:rsidR="005666A4" w:rsidRPr="005E5B7D" w:rsidRDefault="005E5B7D" w:rsidP="005E5B7D">
            <w:pPr>
              <w:numPr>
                <w:ilvl w:val="0"/>
                <w:numId w:val="14"/>
              </w:numPr>
              <w:spacing w:line="276" w:lineRule="auto"/>
              <w:rPr>
                <w:rFonts w:ascii="Bangla Sangam MN" w:hAnsi="Bangla Sangam MN" w:cs="American Typewriter Condensed"/>
                <w:b/>
                <w:sz w:val="20"/>
                <w:szCs w:val="18"/>
              </w:rPr>
            </w:pPr>
            <w:r w:rsidRPr="005E5B7D">
              <w:rPr>
                <w:rFonts w:ascii="Bangla Sangam MN" w:hAnsi="Bangla Sangam MN" w:cs="American Typewriter Condensed"/>
                <w:b/>
                <w:sz w:val="20"/>
                <w:szCs w:val="18"/>
              </w:rPr>
              <w:t>Is the source from a “Popular Source” vs. a “Scholarly Source?”</w:t>
            </w:r>
          </w:p>
          <w:p w14:paraId="40791425" w14:textId="24CCD1BC" w:rsidR="005E5B7D" w:rsidRDefault="005E5B7D" w:rsidP="005E5B7D">
            <w:pPr>
              <w:numPr>
                <w:ilvl w:val="1"/>
                <w:numId w:val="14"/>
              </w:numPr>
              <w:spacing w:line="276" w:lineRule="auto"/>
              <w:rPr>
                <w:rFonts w:ascii="Bangla Sangam MN" w:hAnsi="Bangla Sangam MN" w:cs="American Typewriter Condensed"/>
                <w:sz w:val="20"/>
                <w:szCs w:val="18"/>
              </w:rPr>
            </w:pPr>
            <w:r>
              <w:rPr>
                <w:rFonts w:ascii="Bangla Sangam MN" w:hAnsi="Bangla Sangam MN" w:cs="American Typewriter Condensed"/>
                <w:sz w:val="20"/>
                <w:szCs w:val="18"/>
              </w:rPr>
              <w:t>Popular: Can have credibility, but have to look at other signifiers.</w:t>
            </w:r>
          </w:p>
          <w:p w14:paraId="7B0A7D65" w14:textId="00069594" w:rsidR="005E5B7D" w:rsidRPr="005E5B7D" w:rsidRDefault="005E5B7D" w:rsidP="005E5B7D">
            <w:pPr>
              <w:numPr>
                <w:ilvl w:val="2"/>
                <w:numId w:val="14"/>
              </w:numPr>
              <w:spacing w:line="276" w:lineRule="auto"/>
              <w:rPr>
                <w:rFonts w:ascii="Bangla Sangam MN" w:hAnsi="Bangla Sangam MN" w:cs="American Typewriter Condensed"/>
                <w:sz w:val="20"/>
                <w:szCs w:val="18"/>
              </w:rPr>
            </w:pPr>
            <w:r w:rsidRPr="005E5B7D">
              <w:rPr>
                <w:rFonts w:ascii="Bangla Sangam MN" w:hAnsi="Bangla Sangam MN" w:cs="American Typewriter Condensed"/>
                <w:sz w:val="20"/>
                <w:szCs w:val="18"/>
              </w:rPr>
              <w:t>Sources designed to educate or entertain like Newspapers, magazines, textbooks.</w:t>
            </w:r>
          </w:p>
          <w:p w14:paraId="3A9A48BD" w14:textId="4ECCE07C" w:rsidR="005E5B7D" w:rsidRDefault="005E5B7D" w:rsidP="005E5B7D">
            <w:pPr>
              <w:numPr>
                <w:ilvl w:val="1"/>
                <w:numId w:val="14"/>
              </w:numPr>
              <w:spacing w:line="276" w:lineRule="auto"/>
              <w:rPr>
                <w:rFonts w:ascii="Bangla Sangam MN" w:hAnsi="Bangla Sangam MN" w:cs="American Typewriter Condensed"/>
                <w:sz w:val="20"/>
                <w:szCs w:val="18"/>
              </w:rPr>
            </w:pPr>
            <w:r>
              <w:rPr>
                <w:rFonts w:ascii="Bangla Sangam MN" w:hAnsi="Bangla Sangam MN" w:cs="American Typewriter Condensed"/>
                <w:sz w:val="20"/>
                <w:szCs w:val="18"/>
              </w:rPr>
              <w:t>Scholarly: Almost always credible.</w:t>
            </w:r>
          </w:p>
          <w:p w14:paraId="07F3C42F" w14:textId="20914B31" w:rsidR="005E5B7D" w:rsidRPr="005E5B7D" w:rsidRDefault="005E5B7D" w:rsidP="005E5B7D">
            <w:pPr>
              <w:numPr>
                <w:ilvl w:val="2"/>
                <w:numId w:val="14"/>
              </w:numPr>
              <w:spacing w:line="276" w:lineRule="auto"/>
              <w:rPr>
                <w:rFonts w:ascii="Bangla Sangam MN" w:hAnsi="Bangla Sangam MN" w:cs="American Typewriter Condensed"/>
                <w:sz w:val="20"/>
                <w:szCs w:val="18"/>
              </w:rPr>
            </w:pPr>
            <w:r w:rsidRPr="005E5B7D">
              <w:rPr>
                <w:rFonts w:ascii="Bangla Sangam MN" w:hAnsi="Bangla Sangam MN" w:cs="American Typewriter Condensed"/>
                <w:sz w:val="20"/>
                <w:szCs w:val="18"/>
              </w:rPr>
              <w:t>Primary</w:t>
            </w:r>
            <w:r>
              <w:rPr>
                <w:rFonts w:ascii="Bangla Sangam MN" w:hAnsi="Bangla Sangam MN" w:cs="American Typewriter Condensed"/>
                <w:sz w:val="20"/>
                <w:szCs w:val="18"/>
              </w:rPr>
              <w:t xml:space="preserve">- </w:t>
            </w:r>
            <w:r w:rsidRPr="005E5B7D">
              <w:rPr>
                <w:rFonts w:ascii="Bangla Sangam MN" w:hAnsi="Bangla Sangam MN" w:cs="American Typewriter Condensed"/>
                <w:sz w:val="20"/>
                <w:szCs w:val="18"/>
              </w:rPr>
              <w:t>Reports from an original study</w:t>
            </w:r>
          </w:p>
          <w:p w14:paraId="1F6EC531" w14:textId="17539615" w:rsidR="005E5B7D" w:rsidRDefault="005E5B7D" w:rsidP="005E5B7D">
            <w:pPr>
              <w:numPr>
                <w:ilvl w:val="2"/>
                <w:numId w:val="14"/>
              </w:numPr>
              <w:spacing w:line="276" w:lineRule="auto"/>
              <w:rPr>
                <w:rFonts w:ascii="Bangla Sangam MN" w:hAnsi="Bangla Sangam MN" w:cs="American Typewriter Condensed"/>
                <w:sz w:val="20"/>
                <w:szCs w:val="18"/>
              </w:rPr>
            </w:pPr>
            <w:r w:rsidRPr="005E5B7D">
              <w:rPr>
                <w:rFonts w:ascii="Bangla Sangam MN" w:hAnsi="Bangla Sangam MN" w:cs="American Typewriter Condensed"/>
                <w:sz w:val="20"/>
                <w:szCs w:val="18"/>
              </w:rPr>
              <w:t>Secondary:</w:t>
            </w:r>
            <w:r>
              <w:rPr>
                <w:rFonts w:ascii="Bangla Sangam MN" w:hAnsi="Bangla Sangam MN" w:cs="American Typewriter Condensed"/>
                <w:sz w:val="20"/>
                <w:szCs w:val="18"/>
              </w:rPr>
              <w:t xml:space="preserve"> </w:t>
            </w:r>
            <w:r w:rsidRPr="005E5B7D">
              <w:rPr>
                <w:rFonts w:ascii="Bangla Sangam MN" w:hAnsi="Bangla Sangam MN" w:cs="American Typewriter Condensed"/>
                <w:sz w:val="20"/>
                <w:szCs w:val="18"/>
              </w:rPr>
              <w:t>Review of research, not an original study</w:t>
            </w:r>
          </w:p>
          <w:p w14:paraId="49EBF038" w14:textId="77777777" w:rsidR="005E5B7D" w:rsidRDefault="005E5B7D" w:rsidP="005E5B7D">
            <w:pPr>
              <w:numPr>
                <w:ilvl w:val="1"/>
                <w:numId w:val="14"/>
              </w:numPr>
              <w:spacing w:line="276" w:lineRule="auto"/>
              <w:rPr>
                <w:rFonts w:ascii="Bangla Sangam MN" w:hAnsi="Bangla Sangam MN" w:cs="American Typewriter Condensed"/>
                <w:sz w:val="20"/>
                <w:szCs w:val="18"/>
              </w:rPr>
            </w:pPr>
            <w:r>
              <w:rPr>
                <w:rFonts w:ascii="Bangla Sangam MN" w:hAnsi="Bangla Sangam MN" w:cs="American Typewriter Condensed"/>
                <w:sz w:val="20"/>
                <w:szCs w:val="18"/>
              </w:rPr>
              <w:t>Both sources may have bias.</w:t>
            </w:r>
          </w:p>
          <w:p w14:paraId="7B6B81BC" w14:textId="77777777" w:rsidR="005E5B7D" w:rsidRDefault="005E5B7D" w:rsidP="005E5B7D">
            <w:pPr>
              <w:spacing w:line="276" w:lineRule="auto"/>
              <w:ind w:left="1440"/>
              <w:rPr>
                <w:rFonts w:ascii="Bangla Sangam MN" w:hAnsi="Bangla Sangam MN" w:cs="American Typewriter Condensed"/>
                <w:sz w:val="20"/>
                <w:szCs w:val="18"/>
              </w:rPr>
            </w:pPr>
          </w:p>
          <w:p w14:paraId="1D52E26B" w14:textId="77777777" w:rsidR="005E5B7D" w:rsidRDefault="005E5B7D" w:rsidP="005E5B7D">
            <w:pPr>
              <w:spacing w:line="276" w:lineRule="auto"/>
              <w:ind w:left="1440"/>
              <w:rPr>
                <w:rFonts w:ascii="Bangla Sangam MN" w:hAnsi="Bangla Sangam MN" w:cs="American Typewriter Condensed"/>
                <w:sz w:val="20"/>
                <w:szCs w:val="18"/>
              </w:rPr>
            </w:pPr>
          </w:p>
          <w:p w14:paraId="65594EB6" w14:textId="0C913ECB" w:rsidR="00000000" w:rsidRPr="005E5B7D" w:rsidRDefault="005E5B7D" w:rsidP="005E5B7D">
            <w:pPr>
              <w:spacing w:line="276" w:lineRule="auto"/>
              <w:rPr>
                <w:rFonts w:ascii="Bangla Sangam MN" w:hAnsi="Bangla Sangam MN" w:cs="American Typewriter Condensed"/>
              </w:rPr>
            </w:pPr>
            <w:r w:rsidRPr="005E5B7D">
              <w:rPr>
                <w:rFonts w:ascii="Bangla Sangam MN" w:hAnsi="Bangla Sangam MN" w:cs="American Typewriter Condensed"/>
                <w:b/>
                <w:bCs/>
              </w:rPr>
              <w:t>WHO WROTE IT?</w:t>
            </w:r>
          </w:p>
          <w:p w14:paraId="6FD31096" w14:textId="77777777" w:rsidR="00000000" w:rsidRPr="005E5B7D" w:rsidRDefault="005E5B7D" w:rsidP="005E5B7D">
            <w:pPr>
              <w:numPr>
                <w:ilvl w:val="0"/>
                <w:numId w:val="14"/>
              </w:numPr>
              <w:spacing w:line="276" w:lineRule="auto"/>
              <w:rPr>
                <w:rFonts w:ascii="Bangla Sangam MN" w:hAnsi="Bangla Sangam MN" w:cs="American Typewriter Condensed"/>
                <w:sz w:val="20"/>
                <w:szCs w:val="18"/>
              </w:rPr>
            </w:pPr>
            <w:r w:rsidRPr="005E5B7D">
              <w:rPr>
                <w:rFonts w:ascii="Bangla Sangam MN" w:hAnsi="Bangla Sangam MN" w:cs="American Typewriter Condensed"/>
                <w:sz w:val="20"/>
                <w:szCs w:val="18"/>
              </w:rPr>
              <w:t>You can undertake brief on-</w:t>
            </w:r>
            <w:r w:rsidRPr="005E5B7D">
              <w:rPr>
                <w:rFonts w:ascii="Bangla Sangam MN" w:hAnsi="Bangla Sangam MN" w:cs="American Typewriter Condensed"/>
                <w:sz w:val="20"/>
                <w:szCs w:val="18"/>
              </w:rPr>
              <w:t xml:space="preserve">line research into the author. Is the author affiliated with a university or another institution? What else has the author written? </w:t>
            </w:r>
          </w:p>
          <w:p w14:paraId="6096E738" w14:textId="0627F671" w:rsidR="005E5B7D" w:rsidRDefault="005E5B7D" w:rsidP="005E5B7D">
            <w:pPr>
              <w:spacing w:line="276" w:lineRule="auto"/>
              <w:ind w:left="720"/>
              <w:rPr>
                <w:rFonts w:ascii="Bangla Sangam MN" w:hAnsi="Bangla Sangam MN" w:cs="American Typewriter Condensed"/>
                <w:sz w:val="20"/>
                <w:szCs w:val="18"/>
              </w:rPr>
            </w:pPr>
          </w:p>
          <w:p w14:paraId="0FC4DD52" w14:textId="77777777" w:rsidR="005E5B7D" w:rsidRDefault="005E5B7D" w:rsidP="005E5B7D">
            <w:pPr>
              <w:spacing w:line="276" w:lineRule="auto"/>
              <w:ind w:left="720"/>
              <w:rPr>
                <w:rFonts w:ascii="Bangla Sangam MN" w:hAnsi="Bangla Sangam MN" w:cs="American Typewriter Condensed"/>
                <w:sz w:val="20"/>
                <w:szCs w:val="18"/>
              </w:rPr>
            </w:pPr>
          </w:p>
          <w:p w14:paraId="55430B0B" w14:textId="1CB2EEE4" w:rsidR="00000000" w:rsidRPr="005E5B7D" w:rsidRDefault="005E5B7D" w:rsidP="005E5B7D">
            <w:pPr>
              <w:spacing w:line="276" w:lineRule="auto"/>
              <w:rPr>
                <w:rFonts w:ascii="Bangla Sangam MN" w:hAnsi="Bangla Sangam MN" w:cs="American Typewriter Condensed"/>
                <w:szCs w:val="18"/>
              </w:rPr>
            </w:pPr>
            <w:r w:rsidRPr="005E5B7D">
              <w:rPr>
                <w:rFonts w:ascii="Bangla Sangam MN" w:hAnsi="Bangla Sangam MN" w:cs="American Typewriter Condensed"/>
                <w:b/>
                <w:bCs/>
                <w:szCs w:val="18"/>
              </w:rPr>
              <w:t>IS THE PIECE TIMELY AND APPROPRIATE FOR ITS FIELD?</w:t>
            </w:r>
          </w:p>
          <w:p w14:paraId="4FCE5D7C" w14:textId="77777777" w:rsidR="00000000" w:rsidRPr="005E5B7D" w:rsidRDefault="005E5B7D" w:rsidP="005E5B7D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Bangla Sangam MN" w:hAnsi="Bangla Sangam MN" w:cs="American Typewriter Condensed"/>
                <w:szCs w:val="18"/>
              </w:rPr>
            </w:pPr>
            <w:r w:rsidRPr="005E5B7D">
              <w:rPr>
                <w:rFonts w:ascii="Bangla Sangam MN" w:hAnsi="Bangla Sangam MN" w:cs="American Typewriter Condensed"/>
                <w:szCs w:val="18"/>
              </w:rPr>
              <w:t xml:space="preserve">In some disciplines, material can become outdated very swiftly. In others, texts can continue to be considered valuable for longer. </w:t>
            </w:r>
          </w:p>
          <w:p w14:paraId="0E6B39FB" w14:textId="77777777" w:rsidR="005E5B7D" w:rsidRDefault="005E5B7D" w:rsidP="005E5B7D">
            <w:pPr>
              <w:spacing w:line="276" w:lineRule="auto"/>
              <w:ind w:left="2160"/>
              <w:rPr>
                <w:rFonts w:ascii="Bangla Sangam MN" w:hAnsi="Bangla Sangam MN" w:cs="American Typewriter Condensed"/>
                <w:sz w:val="20"/>
                <w:szCs w:val="18"/>
              </w:rPr>
            </w:pPr>
          </w:p>
          <w:p w14:paraId="5BAF14A8" w14:textId="2511826F" w:rsidR="005E5B7D" w:rsidRPr="000A281F" w:rsidRDefault="005E5B7D" w:rsidP="005E5B7D">
            <w:pPr>
              <w:spacing w:line="276" w:lineRule="auto"/>
              <w:ind w:left="2160"/>
              <w:rPr>
                <w:rFonts w:ascii="Bangla Sangam MN" w:hAnsi="Bangla Sangam MN" w:cs="American Typewriter Condensed"/>
                <w:sz w:val="20"/>
                <w:szCs w:val="18"/>
              </w:rPr>
            </w:pPr>
          </w:p>
        </w:tc>
      </w:tr>
      <w:tr w:rsidR="005666A4" w:rsidRPr="000A281F" w14:paraId="2E727F2A" w14:textId="77777777" w:rsidTr="005E5B7D">
        <w:trPr>
          <w:trHeight w:val="1413"/>
        </w:trPr>
        <w:tc>
          <w:tcPr>
            <w:tcW w:w="2702" w:type="dxa"/>
          </w:tcPr>
          <w:p w14:paraId="4B1F5084" w14:textId="4B2A8BDF" w:rsidR="005666A4" w:rsidRPr="000A281F" w:rsidRDefault="005666A4" w:rsidP="000A281F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8098" w:type="dxa"/>
          </w:tcPr>
          <w:p w14:paraId="4D1811F6" w14:textId="250A02DB" w:rsidR="005E5B7D" w:rsidRPr="005E5B7D" w:rsidRDefault="005E5B7D" w:rsidP="005E5B7D">
            <w:pPr>
              <w:spacing w:line="276" w:lineRule="auto"/>
              <w:rPr>
                <w:rFonts w:ascii="Bangla Sangam MN" w:hAnsi="Bangla Sangam MN" w:cs="American Typewriter Condensed"/>
                <w:b/>
                <w:bCs/>
                <w:szCs w:val="18"/>
              </w:rPr>
            </w:pPr>
            <w:r w:rsidRPr="005E5B7D">
              <w:rPr>
                <w:rFonts w:ascii="Bangla Sangam MN" w:hAnsi="Bangla Sangam MN" w:cs="American Typewriter Condensed"/>
                <w:b/>
                <w:bCs/>
                <w:szCs w:val="18"/>
              </w:rPr>
              <w:t>FOR WHOM IS THE SOURCE WRITTEN?</w:t>
            </w:r>
            <w:r>
              <w:rPr>
                <w:rFonts w:ascii="Bangla Sangam MN" w:hAnsi="Bangla Sangam MN" w:cs="American Typewriter Condensed"/>
                <w:b/>
                <w:bCs/>
                <w:szCs w:val="18"/>
              </w:rPr>
              <w:t xml:space="preserve"> DOES IT HAVE SOURCES?</w:t>
            </w:r>
          </w:p>
          <w:p w14:paraId="283C1AD2" w14:textId="11DB4C47" w:rsidR="000A281F" w:rsidRPr="005E5B7D" w:rsidRDefault="005E5B7D" w:rsidP="005E5B7D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Bangla Sangam MN" w:hAnsi="Bangla Sangam MN" w:cs="American Typewriter Condensed"/>
                <w:i/>
                <w:szCs w:val="18"/>
              </w:rPr>
            </w:pPr>
            <w:r>
              <w:t>Is the intended audience a scholarly one? If so, it should have a clear bibliography that you will also be able to consult for further sources.</w:t>
            </w:r>
          </w:p>
          <w:p w14:paraId="618D589B" w14:textId="77777777" w:rsidR="005E5B7D" w:rsidRDefault="005E5B7D" w:rsidP="005E5B7D">
            <w:pPr>
              <w:pStyle w:val="ListParagraph"/>
              <w:spacing w:line="276" w:lineRule="auto"/>
              <w:ind w:left="1440"/>
              <w:rPr>
                <w:rFonts w:ascii="Bangla Sangam MN" w:hAnsi="Bangla Sangam MN" w:cs="American Typewriter Condensed"/>
                <w:bCs/>
                <w:sz w:val="18"/>
                <w:szCs w:val="18"/>
              </w:rPr>
            </w:pPr>
          </w:p>
          <w:p w14:paraId="715922F3" w14:textId="77777777" w:rsidR="005E5B7D" w:rsidRDefault="005E5B7D" w:rsidP="005E5B7D">
            <w:pPr>
              <w:pStyle w:val="ListParagraph"/>
              <w:spacing w:line="276" w:lineRule="auto"/>
              <w:ind w:left="1440"/>
              <w:rPr>
                <w:rFonts w:ascii="Bangla Sangam MN" w:hAnsi="Bangla Sangam MN" w:cs="American Typewriter Condensed"/>
                <w:bCs/>
                <w:sz w:val="18"/>
                <w:szCs w:val="18"/>
              </w:rPr>
            </w:pPr>
          </w:p>
          <w:p w14:paraId="6B6B2EA1" w14:textId="068D2F38" w:rsidR="005E5B7D" w:rsidRPr="005E5B7D" w:rsidRDefault="005E5B7D" w:rsidP="005E5B7D">
            <w:pPr>
              <w:pStyle w:val="ListParagraph"/>
              <w:spacing w:line="276" w:lineRule="auto"/>
              <w:ind w:left="1440"/>
              <w:rPr>
                <w:rFonts w:ascii="Bangla Sangam MN" w:hAnsi="Bangla Sangam MN" w:cs="American Typewriter Condensed"/>
                <w:bCs/>
                <w:sz w:val="18"/>
                <w:szCs w:val="18"/>
              </w:rPr>
            </w:pPr>
            <w:r w:rsidRPr="005E5B7D">
              <w:rPr>
                <w:rFonts w:ascii="Bangla Sangam MN" w:hAnsi="Bangla Sangam MN" w:cs="American Typewriter Condensed"/>
                <w:bCs/>
                <w:sz w:val="18"/>
                <w:szCs w:val="18"/>
              </w:rPr>
              <w:t xml:space="preserve">"Columbia College." </w:t>
            </w:r>
            <w:r w:rsidRPr="005E5B7D">
              <w:rPr>
                <w:rFonts w:ascii="Bangla Sangam MN" w:hAnsi="Bangla Sangam MN" w:cs="American Typewriter Condensed"/>
                <w:bCs/>
                <w:i/>
                <w:iCs/>
                <w:sz w:val="18"/>
                <w:szCs w:val="18"/>
              </w:rPr>
              <w:t>Evaluating the Credibility of Your Sources</w:t>
            </w:r>
            <w:r w:rsidRPr="005E5B7D">
              <w:rPr>
                <w:rFonts w:ascii="Bangla Sangam MN" w:hAnsi="Bangla Sangam MN" w:cs="American Typewriter Condensed"/>
                <w:bCs/>
                <w:sz w:val="18"/>
                <w:szCs w:val="18"/>
              </w:rPr>
              <w:t xml:space="preserve">. Web. 02 Feb. 2016. </w:t>
            </w:r>
          </w:p>
          <w:p w14:paraId="4622570E" w14:textId="09E8BD85" w:rsidR="000A281F" w:rsidRPr="000A281F" w:rsidRDefault="005E5B7D" w:rsidP="005E5B7D">
            <w:pPr>
              <w:pStyle w:val="ListParagraph"/>
              <w:spacing w:line="276" w:lineRule="auto"/>
              <w:ind w:left="1440"/>
              <w:rPr>
                <w:rFonts w:ascii="Bangla Sangam MN" w:hAnsi="Bangla Sangam MN" w:cs="American Typewriter Condensed"/>
                <w:i/>
                <w:szCs w:val="18"/>
              </w:rPr>
            </w:pPr>
            <w:r w:rsidRPr="005E5B7D">
              <w:rPr>
                <w:rFonts w:ascii="Bangla Sangam MN" w:hAnsi="Bangla Sangam MN" w:cs="American Typewriter Condensed"/>
                <w:bCs/>
                <w:i/>
                <w:sz w:val="18"/>
                <w:szCs w:val="18"/>
              </w:rPr>
              <w:t xml:space="preserve"> </w:t>
            </w:r>
          </w:p>
        </w:tc>
      </w:tr>
    </w:tbl>
    <w:p w14:paraId="5436E46C" w14:textId="40772B1F" w:rsidR="005666A4" w:rsidRPr="000A281F" w:rsidRDefault="005666A4" w:rsidP="000A281F">
      <w:pPr>
        <w:spacing w:line="276" w:lineRule="auto"/>
        <w:rPr>
          <w:sz w:val="32"/>
        </w:rPr>
      </w:pPr>
    </w:p>
    <w:sectPr w:rsidR="005666A4" w:rsidRPr="000A281F" w:rsidSect="005666A4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7333DC" w14:textId="77777777" w:rsidR="00157B42" w:rsidRDefault="00157B42" w:rsidP="00CE4E6E">
      <w:r>
        <w:separator/>
      </w:r>
    </w:p>
  </w:endnote>
  <w:endnote w:type="continuationSeparator" w:id="0">
    <w:p w14:paraId="248D46E9" w14:textId="77777777" w:rsidR="00157B42" w:rsidRDefault="00157B42" w:rsidP="00CE4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angla Sangam M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merican Typewriter Condensed">
    <w:charset w:val="00"/>
    <w:family w:val="auto"/>
    <w:pitch w:val="variable"/>
    <w:sig w:usb0="A000006F" w:usb1="00000019" w:usb2="00000000" w:usb3="00000000" w:csb0="000001F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B3504A" w14:textId="77777777" w:rsidR="00157B42" w:rsidRDefault="00157B42" w:rsidP="00CE4E6E">
      <w:r>
        <w:separator/>
      </w:r>
    </w:p>
  </w:footnote>
  <w:footnote w:type="continuationSeparator" w:id="0">
    <w:p w14:paraId="609319FE" w14:textId="77777777" w:rsidR="00157B42" w:rsidRDefault="00157B42" w:rsidP="00CE4E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8D47BF" w14:textId="19F9E520" w:rsidR="00EA142B" w:rsidRDefault="00EA142B">
    <w:pPr>
      <w:pStyle w:val="Header"/>
    </w:pPr>
    <w:r w:rsidRPr="00350A9F">
      <w:rPr>
        <w:sz w:val="16"/>
      </w:rPr>
      <w:t>Mr. Restad – English III</w:t>
    </w:r>
    <w:r>
      <w:tab/>
    </w:r>
    <w:r>
      <w:tab/>
    </w:r>
    <w:r w:rsidR="00A71571">
      <w:rPr>
        <w:rFonts w:ascii="Helvetica" w:hAnsi="Helvetica"/>
        <w:b/>
        <w:sz w:val="28"/>
      </w:rPr>
      <w:t>Source Credibility</w:t>
    </w:r>
    <w:r w:rsidRPr="00CE4E6E">
      <w:rPr>
        <w:rFonts w:ascii="Helvetica" w:hAnsi="Helvetica"/>
        <w:b/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0274E"/>
    <w:multiLevelType w:val="hybridMultilevel"/>
    <w:tmpl w:val="496E7C76"/>
    <w:lvl w:ilvl="0" w:tplc="2A4AD67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DEF4C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8236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30EB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688E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8287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D835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06C7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8C3C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E2B2F"/>
    <w:multiLevelType w:val="hybridMultilevel"/>
    <w:tmpl w:val="DC544454"/>
    <w:lvl w:ilvl="0" w:tplc="A05090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7811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B6FA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B43A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7425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589F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467C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E29E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2E5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71192"/>
    <w:multiLevelType w:val="hybridMultilevel"/>
    <w:tmpl w:val="9C4A49E8"/>
    <w:lvl w:ilvl="0" w:tplc="CC28CF4E">
      <w:start w:val="1"/>
      <w:numFmt w:val="bullet"/>
      <w:lvlText w:val="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383A58">
      <w:start w:val="1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F821B6" w:tentative="1">
      <w:start w:val="1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12AF46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2C9034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3EF81E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9087B6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A49FDE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76E3EC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1D015C3"/>
    <w:multiLevelType w:val="hybridMultilevel"/>
    <w:tmpl w:val="3CAC132A"/>
    <w:lvl w:ilvl="0" w:tplc="71F06DC4">
      <w:start w:val="1"/>
      <w:numFmt w:val="bullet"/>
      <w:lvlText w:val="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56D956">
      <w:start w:val="1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38FCD2" w:tentative="1">
      <w:start w:val="1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F6F2C4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B6E088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3499F2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0E690A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20F34C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6613E8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2D22F94"/>
    <w:multiLevelType w:val="hybridMultilevel"/>
    <w:tmpl w:val="DBFE51DC"/>
    <w:lvl w:ilvl="0" w:tplc="F3A49F62">
      <w:start w:val="1"/>
      <w:numFmt w:val="bullet"/>
      <w:lvlText w:val="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D20B06"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761D60" w:tentative="1">
      <w:start w:val="1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5A6274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FEE8F6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189442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22EEFE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CEE2D6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8C9DB0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78324D5"/>
    <w:multiLevelType w:val="hybridMultilevel"/>
    <w:tmpl w:val="C5B2B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F025A"/>
    <w:multiLevelType w:val="hybridMultilevel"/>
    <w:tmpl w:val="DE920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1631B"/>
    <w:multiLevelType w:val="hybridMultilevel"/>
    <w:tmpl w:val="BF781710"/>
    <w:lvl w:ilvl="0" w:tplc="267CEE36">
      <w:start w:val="1"/>
      <w:numFmt w:val="bullet"/>
      <w:lvlText w:val="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94EB86"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0EEB40" w:tentative="1">
      <w:start w:val="1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50B4A4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280DD4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1005AE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F220D2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0EB5BA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F2479C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0087C8E"/>
    <w:multiLevelType w:val="hybridMultilevel"/>
    <w:tmpl w:val="3B021EB0"/>
    <w:lvl w:ilvl="0" w:tplc="97D2DB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2E896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F81E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C4A0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283D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9C66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625D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A2E5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D6BE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9066D"/>
    <w:multiLevelType w:val="hybridMultilevel"/>
    <w:tmpl w:val="86B0710A"/>
    <w:lvl w:ilvl="0" w:tplc="E73689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840DB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3A17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1C6C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58BE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6230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6029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F6AB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B8FA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6575D"/>
    <w:multiLevelType w:val="hybridMultilevel"/>
    <w:tmpl w:val="A1DC06D0"/>
    <w:lvl w:ilvl="0" w:tplc="D238592E">
      <w:start w:val="1"/>
      <w:numFmt w:val="bullet"/>
      <w:lvlText w:val="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D89874"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BC80AC" w:tentative="1">
      <w:start w:val="1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88EADC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CE8560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E0EC36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7091B4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B2F4F8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D09E08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41018D0"/>
    <w:multiLevelType w:val="hybridMultilevel"/>
    <w:tmpl w:val="554A67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106E47"/>
    <w:multiLevelType w:val="hybridMultilevel"/>
    <w:tmpl w:val="EAC8A6AE"/>
    <w:lvl w:ilvl="0" w:tplc="0980EC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804D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D490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A6FE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7CD7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504F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483E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D22B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0C20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EC0657A"/>
    <w:multiLevelType w:val="hybridMultilevel"/>
    <w:tmpl w:val="9B00EBD4"/>
    <w:lvl w:ilvl="0" w:tplc="C9C87F9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7384860">
      <w:numFmt w:val="none"/>
      <w:lvlText w:val=""/>
      <w:lvlJc w:val="left"/>
      <w:pPr>
        <w:tabs>
          <w:tab w:val="num" w:pos="360"/>
        </w:tabs>
      </w:pPr>
    </w:lvl>
    <w:lvl w:ilvl="2" w:tplc="F35CA96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2D249D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DBA6E4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A4CB26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A0CA86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83E5D0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ECF41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4F5F22C4"/>
    <w:multiLevelType w:val="hybridMultilevel"/>
    <w:tmpl w:val="04CC80DA"/>
    <w:lvl w:ilvl="0" w:tplc="9216EF7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5B1CB17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5414103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5760654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ED36ECE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F7DECB9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EB6C47C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F08E399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9A64567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5" w15:restartNumberingAfterBreak="0">
    <w:nsid w:val="53ED7143"/>
    <w:multiLevelType w:val="hybridMultilevel"/>
    <w:tmpl w:val="B352C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DA4811"/>
    <w:multiLevelType w:val="hybridMultilevel"/>
    <w:tmpl w:val="DA3A9B6C"/>
    <w:lvl w:ilvl="0" w:tplc="11BE26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D0064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1CD9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1CCA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2298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400A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A82D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AC1C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5673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0DC1592"/>
    <w:multiLevelType w:val="hybridMultilevel"/>
    <w:tmpl w:val="89ECC6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770E59"/>
    <w:multiLevelType w:val="hybridMultilevel"/>
    <w:tmpl w:val="1DB039BC"/>
    <w:lvl w:ilvl="0" w:tplc="4FE0D0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5A41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74F2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7655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686F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B296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AEF1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F809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F4F9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3C5823"/>
    <w:multiLevelType w:val="hybridMultilevel"/>
    <w:tmpl w:val="F2AA00C0"/>
    <w:lvl w:ilvl="0" w:tplc="0A90703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3C44711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5052E6A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5D0C06B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2270A26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D61C96A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EBCA5AB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B218B27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3C9EE39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20" w15:restartNumberingAfterBreak="0">
    <w:nsid w:val="6B0024E8"/>
    <w:multiLevelType w:val="hybridMultilevel"/>
    <w:tmpl w:val="096E188C"/>
    <w:lvl w:ilvl="0" w:tplc="F6CC8A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7236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AE79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4067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58BF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3073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40BE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FE79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9C63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771B2504"/>
    <w:multiLevelType w:val="hybridMultilevel"/>
    <w:tmpl w:val="AC4098AA"/>
    <w:lvl w:ilvl="0" w:tplc="3D6495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C89A4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EEA2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722F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D825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723C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56D6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0A54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CCA6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2A026F"/>
    <w:multiLevelType w:val="hybridMultilevel"/>
    <w:tmpl w:val="2E84CFA2"/>
    <w:lvl w:ilvl="0" w:tplc="2FF66E2A">
      <w:start w:val="1"/>
      <w:numFmt w:val="bullet"/>
      <w:lvlText w:val="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C8B9C0" w:tentative="1">
      <w:start w:val="1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166362" w:tentative="1">
      <w:start w:val="1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4A735C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704AA2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748BDC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502470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C2E016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C60482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7D2C6101"/>
    <w:multiLevelType w:val="hybridMultilevel"/>
    <w:tmpl w:val="DE669E48"/>
    <w:lvl w:ilvl="0" w:tplc="9AA4FD2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7ECFAB8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B2026D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0D84520">
      <w:numFmt w:val="none"/>
      <w:lvlText w:val=""/>
      <w:lvlJc w:val="left"/>
      <w:pPr>
        <w:tabs>
          <w:tab w:val="num" w:pos="360"/>
        </w:tabs>
      </w:pPr>
    </w:lvl>
    <w:lvl w:ilvl="4" w:tplc="2C24DB9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89EE8B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682BB0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3724EE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2048CA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8"/>
  </w:num>
  <w:num w:numId="2">
    <w:abstractNumId w:val="9"/>
  </w:num>
  <w:num w:numId="3">
    <w:abstractNumId w:val="6"/>
  </w:num>
  <w:num w:numId="4">
    <w:abstractNumId w:val="1"/>
  </w:num>
  <w:num w:numId="5">
    <w:abstractNumId w:val="21"/>
  </w:num>
  <w:num w:numId="6">
    <w:abstractNumId w:val="8"/>
  </w:num>
  <w:num w:numId="7">
    <w:abstractNumId w:val="0"/>
  </w:num>
  <w:num w:numId="8">
    <w:abstractNumId w:val="13"/>
  </w:num>
  <w:num w:numId="9">
    <w:abstractNumId w:val="23"/>
  </w:num>
  <w:num w:numId="10">
    <w:abstractNumId w:val="14"/>
  </w:num>
  <w:num w:numId="11">
    <w:abstractNumId w:val="12"/>
  </w:num>
  <w:num w:numId="12">
    <w:abstractNumId w:val="16"/>
  </w:num>
  <w:num w:numId="13">
    <w:abstractNumId w:val="15"/>
  </w:num>
  <w:num w:numId="14">
    <w:abstractNumId w:val="17"/>
  </w:num>
  <w:num w:numId="15">
    <w:abstractNumId w:val="20"/>
  </w:num>
  <w:num w:numId="16">
    <w:abstractNumId w:val="19"/>
  </w:num>
  <w:num w:numId="17">
    <w:abstractNumId w:val="11"/>
  </w:num>
  <w:num w:numId="18">
    <w:abstractNumId w:val="7"/>
  </w:num>
  <w:num w:numId="19">
    <w:abstractNumId w:val="4"/>
  </w:num>
  <w:num w:numId="20">
    <w:abstractNumId w:val="10"/>
  </w:num>
  <w:num w:numId="21">
    <w:abstractNumId w:val="2"/>
  </w:num>
  <w:num w:numId="22">
    <w:abstractNumId w:val="22"/>
  </w:num>
  <w:num w:numId="23">
    <w:abstractNumId w:val="5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6A4"/>
    <w:rsid w:val="000A281F"/>
    <w:rsid w:val="00157B42"/>
    <w:rsid w:val="001F08FF"/>
    <w:rsid w:val="00317AFC"/>
    <w:rsid w:val="00350A9F"/>
    <w:rsid w:val="005666A4"/>
    <w:rsid w:val="005E5B7D"/>
    <w:rsid w:val="007B24B5"/>
    <w:rsid w:val="00A71571"/>
    <w:rsid w:val="00BB4C86"/>
    <w:rsid w:val="00CE4E6E"/>
    <w:rsid w:val="00EA142B"/>
    <w:rsid w:val="00FC253B"/>
    <w:rsid w:val="00FD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50E1A1"/>
  <w14:defaultImageDpi w14:val="300"/>
  <w15:docId w15:val="{1D6417AE-5949-467D-B108-70AF3360C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5B7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6A4"/>
    <w:pPr>
      <w:ind w:left="720"/>
      <w:contextualSpacing/>
    </w:pPr>
    <w:rPr>
      <w:rFonts w:ascii="Times" w:hAnsi="Times"/>
      <w:sz w:val="20"/>
      <w:szCs w:val="20"/>
    </w:rPr>
  </w:style>
  <w:style w:type="table" w:styleId="TableGrid">
    <w:name w:val="Table Grid"/>
    <w:basedOn w:val="TableNormal"/>
    <w:uiPriority w:val="59"/>
    <w:rsid w:val="00566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E4E6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E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E6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E4E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4E6E"/>
  </w:style>
  <w:style w:type="paragraph" w:styleId="Footer">
    <w:name w:val="footer"/>
    <w:basedOn w:val="Normal"/>
    <w:link w:val="FooterChar"/>
    <w:uiPriority w:val="99"/>
    <w:unhideWhenUsed/>
    <w:rsid w:val="00CE4E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4E6E"/>
  </w:style>
  <w:style w:type="character" w:customStyle="1" w:styleId="tgc">
    <w:name w:val="_tgc"/>
    <w:basedOn w:val="DefaultParagraphFont"/>
    <w:rsid w:val="00A71571"/>
  </w:style>
  <w:style w:type="character" w:customStyle="1" w:styleId="Heading3Char">
    <w:name w:val="Heading 3 Char"/>
    <w:basedOn w:val="DefaultParagraphFont"/>
    <w:link w:val="Heading3"/>
    <w:uiPriority w:val="9"/>
    <w:rsid w:val="005E5B7D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636384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2166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4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31423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4663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03444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99798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8941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9815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41380">
          <w:marLeft w:val="115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7664">
          <w:marLeft w:val="115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871">
          <w:marLeft w:val="115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83746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2194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6082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4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68030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0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82931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0964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9669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4500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80777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2409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9093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73567">
          <w:marLeft w:val="115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0592">
          <w:marLeft w:val="115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1485">
          <w:marLeft w:val="115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3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82887">
          <w:marLeft w:val="317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1886">
          <w:marLeft w:val="317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4788">
          <w:marLeft w:val="317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0436">
          <w:marLeft w:val="317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31430">
          <w:marLeft w:val="115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6440">
          <w:marLeft w:val="115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9377">
          <w:marLeft w:val="115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6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80533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477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3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91134">
          <w:marLeft w:val="115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3789">
          <w:marLeft w:val="115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8723">
          <w:marLeft w:val="21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2154">
          <w:marLeft w:val="109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969127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18906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7913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2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234012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1569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2629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4904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3568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162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8547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5736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2446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3823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2209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6201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1CF6DF-49A2-47EA-98D1-BD6C75D66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Restad</dc:creator>
  <cp:keywords/>
  <dc:description/>
  <cp:lastModifiedBy>Adam Restad</cp:lastModifiedBy>
  <cp:revision>3</cp:revision>
  <cp:lastPrinted>2015-09-14T16:57:00Z</cp:lastPrinted>
  <dcterms:created xsi:type="dcterms:W3CDTF">2016-02-04T14:28:00Z</dcterms:created>
  <dcterms:modified xsi:type="dcterms:W3CDTF">2016-02-04T14:38:00Z</dcterms:modified>
</cp:coreProperties>
</file>